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75536663" w:rsidR="00F31F35" w:rsidRPr="004C1736" w:rsidRDefault="00472208" w:rsidP="004C1736">
      <w:pPr>
        <w:jc w:val="center"/>
      </w:pPr>
      <w:r>
        <w:rPr>
          <w:rFonts w:asciiTheme="majorHAnsi" w:eastAsiaTheme="majorEastAsia" w:hAnsiTheme="majorHAnsi" w:cstheme="majorBidi"/>
          <w:spacing w:val="-10"/>
          <w:kern w:val="28"/>
          <w:sz w:val="56"/>
          <w:szCs w:val="56"/>
        </w:rPr>
        <w:t>Claudie Haigneré (1957 - …)</w:t>
      </w:r>
    </w:p>
    <w:p w14:paraId="453E1407" w14:textId="05CF5B77" w:rsidR="004C1736" w:rsidRDefault="004C1736">
      <w:pPr>
        <w:rPr>
          <w:b/>
          <w:bCs/>
        </w:rPr>
      </w:pPr>
    </w:p>
    <w:p w14:paraId="6AAA24F8" w14:textId="2C432F85" w:rsidR="00F31F35" w:rsidRPr="003D4DF8" w:rsidRDefault="00F31F35">
      <w:pPr>
        <w:rPr>
          <w:b/>
          <w:bCs/>
          <w:color w:val="0563C1" w:themeColor="hyperlink"/>
          <w:u w:val="single"/>
        </w:rPr>
      </w:pPr>
      <w:r w:rsidRPr="00F31F35">
        <w:rPr>
          <w:b/>
          <w:bCs/>
        </w:rPr>
        <w:t xml:space="preserve">Début de </w:t>
      </w:r>
      <w:hyperlink r:id="rId4" w:history="1">
        <w:r w:rsidRPr="00DF30DB">
          <w:rPr>
            <w:rStyle w:val="Lienhypertexte"/>
            <w:b/>
            <w:bCs/>
          </w:rPr>
          <w:t xml:space="preserve">la page </w:t>
        </w:r>
        <w:proofErr w:type="spellStart"/>
        <w:r w:rsidRPr="00DF30DB">
          <w:rPr>
            <w:rStyle w:val="Lienhypertexte"/>
            <w:b/>
            <w:bCs/>
          </w:rPr>
          <w:t>Wikipedia</w:t>
        </w:r>
        <w:proofErr w:type="spellEnd"/>
        <w:r w:rsidRPr="00DF30DB">
          <w:rPr>
            <w:rStyle w:val="Lienhypertexte"/>
            <w:b/>
            <w:bCs/>
          </w:rPr>
          <w:t xml:space="preserve"> la concernant</w:t>
        </w:r>
        <w:r w:rsidR="003D4DF8" w:rsidRPr="00DF30DB">
          <w:rPr>
            <w:rStyle w:val="Lienhypertexte"/>
            <w:b/>
            <w:bCs/>
          </w:rPr>
          <w:t> :</w:t>
        </w:r>
      </w:hyperlink>
    </w:p>
    <w:p w14:paraId="511B6934" w14:textId="4FCAE261" w:rsidR="00E83E51" w:rsidRPr="00DF30DB" w:rsidRDefault="00472208" w:rsidP="00DF30DB">
      <w:pPr>
        <w:jc w:val="both"/>
      </w:pPr>
      <w:r w:rsidRPr="00472208">
        <w:t xml:space="preserve">Claudie André, épouse </w:t>
      </w:r>
      <w:proofErr w:type="spellStart"/>
      <w:r w:rsidRPr="00472208">
        <w:t>Deshays</w:t>
      </w:r>
      <w:proofErr w:type="spellEnd"/>
      <w:r w:rsidRPr="00472208">
        <w:t>, épouse Haigneré, née le 13 mai 1957 au Creusot (Saône-et-Loire) est une scientifique, spationaute et femme politique française, présidente d'</w:t>
      </w:r>
      <w:proofErr w:type="spellStart"/>
      <w:r w:rsidRPr="00472208">
        <w:t>Universcience</w:t>
      </w:r>
      <w:proofErr w:type="spellEnd"/>
      <w:r w:rsidRPr="00472208">
        <w:t xml:space="preserve"> à Paris entre 2010 et 2015, puis, jusqu'en 2020, conseillère auprès du directeur général de l'Agence spatiale européenne. Elle est la première femme française et européenne à être allée dans l'espace.</w:t>
      </w:r>
    </w:p>
    <w:p w14:paraId="5742887A" w14:textId="77777777" w:rsidR="00472208" w:rsidRDefault="00472208" w:rsidP="006B4B14">
      <w:pPr>
        <w:jc w:val="both"/>
        <w:rPr>
          <w:rStyle w:val="Titre1Car"/>
        </w:rPr>
      </w:pPr>
    </w:p>
    <w:p w14:paraId="1269F379" w14:textId="0711F722" w:rsidR="00472208" w:rsidRDefault="006B4B14" w:rsidP="006B4B14">
      <w:pPr>
        <w:jc w:val="both"/>
        <w:rPr>
          <w:rStyle w:val="Titre1Car"/>
        </w:rPr>
      </w:pPr>
      <w:r>
        <w:rPr>
          <w:rStyle w:val="Titre1Car"/>
        </w:rPr>
        <w:t>Une</w:t>
      </w:r>
      <w:r w:rsidRPr="00F31F35">
        <w:rPr>
          <w:rStyle w:val="Titre1Car"/>
        </w:rPr>
        <w:t xml:space="preserve"> vidéo</w:t>
      </w:r>
    </w:p>
    <w:p w14:paraId="01914E8C" w14:textId="6A267799" w:rsidR="00472208" w:rsidRPr="00472208" w:rsidRDefault="00472208" w:rsidP="00472208">
      <w:pPr>
        <w:jc w:val="both"/>
      </w:pPr>
      <w:hyperlink r:id="rId5" w:history="1">
        <w:r w:rsidRPr="00472208">
          <w:rPr>
            <w:rStyle w:val="Lienhypertexte"/>
          </w:rPr>
          <w:t>Claudie Haigneré, première Française dans l'espace</w:t>
        </w:r>
      </w:hyperlink>
      <w:r>
        <w:t xml:space="preserve"> (France Info)</w:t>
      </w:r>
    </w:p>
    <w:p w14:paraId="4E32D423" w14:textId="77777777" w:rsidR="00E01B48" w:rsidRDefault="00E01B48" w:rsidP="004663CA">
      <w:pPr>
        <w:jc w:val="both"/>
        <w:rPr>
          <w:rFonts w:asciiTheme="majorHAnsi" w:eastAsiaTheme="majorEastAsia" w:hAnsiTheme="majorHAnsi" w:cstheme="majorBidi"/>
          <w:color w:val="2F5496" w:themeColor="accent1" w:themeShade="BF"/>
          <w:sz w:val="32"/>
          <w:szCs w:val="32"/>
        </w:rPr>
      </w:pPr>
    </w:p>
    <w:p w14:paraId="7A65A47C" w14:textId="0F0127F2" w:rsidR="004663CA" w:rsidRDefault="004663CA" w:rsidP="004663CA">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 xml:space="preserve">Une lecture </w:t>
      </w:r>
    </w:p>
    <w:p w14:paraId="2864226F" w14:textId="7B36197E" w:rsidR="004663CA" w:rsidRDefault="004663CA" w:rsidP="00CD0D09">
      <w:pPr>
        <w:jc w:val="both"/>
      </w:pPr>
      <w:r>
        <w:rPr>
          <w:noProof/>
        </w:rPr>
        <w:drawing>
          <wp:anchor distT="0" distB="0" distL="114300" distR="114300" simplePos="0" relativeHeight="251661312" behindDoc="0" locked="0" layoutInCell="1" allowOverlap="1" wp14:anchorId="52A58C13" wp14:editId="23129539">
            <wp:simplePos x="0" y="0"/>
            <wp:positionH relativeFrom="margin">
              <wp:align>right</wp:align>
            </wp:positionH>
            <wp:positionV relativeFrom="paragraph">
              <wp:posOffset>-52070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1B27C0C4" w14:textId="77777777" w:rsidR="004663CA" w:rsidRDefault="004663CA" w:rsidP="004663CA"/>
    <w:p w14:paraId="2489B9B1" w14:textId="312889AA" w:rsidR="004663CA" w:rsidRPr="004312D6" w:rsidRDefault="004663CA" w:rsidP="004663CA">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236913F8" w14:textId="532AAD42" w:rsidR="002310E6" w:rsidRDefault="002310E6" w:rsidP="00667626">
      <w:pPr>
        <w:jc w:val="both"/>
      </w:pPr>
    </w:p>
    <w:p w14:paraId="68609C86" w14:textId="77777777"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116CC"/>
    <w:rsid w:val="00113C3E"/>
    <w:rsid w:val="00117FAC"/>
    <w:rsid w:val="00123D40"/>
    <w:rsid w:val="00124398"/>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663CA"/>
    <w:rsid w:val="00472208"/>
    <w:rsid w:val="00480C62"/>
    <w:rsid w:val="00483958"/>
    <w:rsid w:val="004C1736"/>
    <w:rsid w:val="004E2739"/>
    <w:rsid w:val="005001C0"/>
    <w:rsid w:val="0058450F"/>
    <w:rsid w:val="0058455F"/>
    <w:rsid w:val="00592068"/>
    <w:rsid w:val="00597457"/>
    <w:rsid w:val="005A6B86"/>
    <w:rsid w:val="00630CBB"/>
    <w:rsid w:val="006519B1"/>
    <w:rsid w:val="00667626"/>
    <w:rsid w:val="00680C27"/>
    <w:rsid w:val="006B4B14"/>
    <w:rsid w:val="006C7EFA"/>
    <w:rsid w:val="006E5129"/>
    <w:rsid w:val="0071479A"/>
    <w:rsid w:val="00744CBF"/>
    <w:rsid w:val="00760E1F"/>
    <w:rsid w:val="00791A1A"/>
    <w:rsid w:val="00792AE1"/>
    <w:rsid w:val="007B780D"/>
    <w:rsid w:val="007F4DB6"/>
    <w:rsid w:val="00807C52"/>
    <w:rsid w:val="00822F65"/>
    <w:rsid w:val="00831DAF"/>
    <w:rsid w:val="00853662"/>
    <w:rsid w:val="0088042F"/>
    <w:rsid w:val="008815F6"/>
    <w:rsid w:val="00895A9F"/>
    <w:rsid w:val="008A1F5C"/>
    <w:rsid w:val="008A43E2"/>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52D7C"/>
    <w:rsid w:val="00B716A3"/>
    <w:rsid w:val="00B95E86"/>
    <w:rsid w:val="00BA6295"/>
    <w:rsid w:val="00C17D40"/>
    <w:rsid w:val="00C2103D"/>
    <w:rsid w:val="00C23A67"/>
    <w:rsid w:val="00C40AFC"/>
    <w:rsid w:val="00C41401"/>
    <w:rsid w:val="00C54C8C"/>
    <w:rsid w:val="00C65F24"/>
    <w:rsid w:val="00C927F5"/>
    <w:rsid w:val="00C959A8"/>
    <w:rsid w:val="00CB110B"/>
    <w:rsid w:val="00CD0D09"/>
    <w:rsid w:val="00CF2E00"/>
    <w:rsid w:val="00D26287"/>
    <w:rsid w:val="00D6359B"/>
    <w:rsid w:val="00D97A23"/>
    <w:rsid w:val="00DA79CB"/>
    <w:rsid w:val="00DB0C34"/>
    <w:rsid w:val="00DB1671"/>
    <w:rsid w:val="00DD3F12"/>
    <w:rsid w:val="00DF30DB"/>
    <w:rsid w:val="00E01B48"/>
    <w:rsid w:val="00E12A54"/>
    <w:rsid w:val="00E15958"/>
    <w:rsid w:val="00E27291"/>
    <w:rsid w:val="00E458E5"/>
    <w:rsid w:val="00E71F6D"/>
    <w:rsid w:val="00E83E51"/>
    <w:rsid w:val="00E928A5"/>
    <w:rsid w:val="00EA136C"/>
    <w:rsid w:val="00EA2CAF"/>
    <w:rsid w:val="00ED27D1"/>
    <w:rsid w:val="00EF57EA"/>
    <w:rsid w:val="00F2395E"/>
    <w:rsid w:val="00F31F35"/>
    <w:rsid w:val="00F36A90"/>
    <w:rsid w:val="00F555CA"/>
    <w:rsid w:val="00F661FE"/>
    <w:rsid w:val="00F7595C"/>
    <w:rsid w:val="00FA13CD"/>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DF30D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customStyle="1" w:styleId="Titre2Car">
    <w:name w:val="Titre 2 Car"/>
    <w:basedOn w:val="Policepardfaut"/>
    <w:link w:val="Titre2"/>
    <w:uiPriority w:val="9"/>
    <w:semiHidden/>
    <w:rsid w:val="00DF30D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1423282">
      <w:bodyDiv w:val="1"/>
      <w:marLeft w:val="0"/>
      <w:marRight w:val="0"/>
      <w:marTop w:val="0"/>
      <w:marBottom w:val="0"/>
      <w:divBdr>
        <w:top w:val="none" w:sz="0" w:space="0" w:color="auto"/>
        <w:left w:val="none" w:sz="0" w:space="0" w:color="auto"/>
        <w:bottom w:val="none" w:sz="0" w:space="0" w:color="auto"/>
        <w:right w:val="none" w:sz="0" w:space="0" w:color="auto"/>
      </w:divBdr>
      <w:divsChild>
        <w:div w:id="251164063">
          <w:marLeft w:val="0"/>
          <w:marRight w:val="0"/>
          <w:marTop w:val="0"/>
          <w:marBottom w:val="0"/>
          <w:divBdr>
            <w:top w:val="none" w:sz="0" w:space="0" w:color="auto"/>
            <w:left w:val="none" w:sz="0" w:space="0" w:color="auto"/>
            <w:bottom w:val="none" w:sz="0" w:space="0" w:color="auto"/>
            <w:right w:val="none" w:sz="0" w:space="0" w:color="auto"/>
          </w:divBdr>
        </w:div>
      </w:divsChild>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87567568">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964435">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836193995">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1499929">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45990990">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5689532">
      <w:bodyDiv w:val="1"/>
      <w:marLeft w:val="0"/>
      <w:marRight w:val="0"/>
      <w:marTop w:val="0"/>
      <w:marBottom w:val="0"/>
      <w:divBdr>
        <w:top w:val="none" w:sz="0" w:space="0" w:color="auto"/>
        <w:left w:val="none" w:sz="0" w:space="0" w:color="auto"/>
        <w:bottom w:val="none" w:sz="0" w:space="0" w:color="auto"/>
        <w:right w:val="none" w:sz="0" w:space="0" w:color="auto"/>
      </w:divBdr>
      <w:divsChild>
        <w:div w:id="921646596">
          <w:marLeft w:val="0"/>
          <w:marRight w:val="0"/>
          <w:marTop w:val="0"/>
          <w:marBottom w:val="0"/>
          <w:divBdr>
            <w:top w:val="none" w:sz="0" w:space="0" w:color="auto"/>
            <w:left w:val="none" w:sz="0" w:space="0" w:color="auto"/>
            <w:bottom w:val="none" w:sz="0" w:space="0" w:color="auto"/>
            <w:right w:val="none" w:sz="0" w:space="0" w:color="auto"/>
          </w:divBdr>
        </w:div>
      </w:divsChild>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3234435">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youtube.com/watch?v=_x_7etUpj2o&amp;ab_channel=franceinfo" TargetMode="External"/><Relationship Id="rId4" Type="http://schemas.openxmlformats.org/officeDocument/2006/relationships/hyperlink" Target="https://fr.wikipedia.org/wiki/Claudie_Haigner%C3%A9"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187</Words>
  <Characters>1032</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2</cp:revision>
  <dcterms:created xsi:type="dcterms:W3CDTF">2025-07-07T11:54:00Z</dcterms:created>
  <dcterms:modified xsi:type="dcterms:W3CDTF">2025-07-07T11:54:00Z</dcterms:modified>
</cp:coreProperties>
</file>